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b w:val="1"/>
          <w:i w:val="1"/>
          <w:sz w:val="44"/>
          <w:szCs w:val="44"/>
          <w:rtl w:val="0"/>
        </w:rPr>
        <w:t xml:space="preserve">“News digital page”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/>
      </w:pPr>
      <w:r w:rsidDel="00000000" w:rsidR="00000000" w:rsidRPr="00000000">
        <w:rPr>
          <w:rtl w:val="0"/>
        </w:rPr>
        <w:t xml:space="preserve">Link: </w:t>
      </w:r>
      <w:hyperlink r:id="rId6">
        <w:r w:rsidDel="00000000" w:rsidR="00000000" w:rsidRPr="00000000">
          <w:rPr>
            <w:rFonts w:ascii="Roboto" w:cs="Roboto" w:eastAsia="Roboto" w:hAnsi="Roboto"/>
            <w:color w:val="1155cc"/>
            <w:highlight w:val="white"/>
            <w:rtl w:val="0"/>
          </w:rPr>
          <w:t xml:space="preserve">https://fantastic-gingersnap-1c87bb.netlify.app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/>
      </w:pPr>
      <w:r w:rsidDel="00000000" w:rsidR="00000000" w:rsidRPr="00000000">
        <w:rPr>
          <w:rtl w:val="0"/>
        </w:rPr>
        <w:t xml:space="preserve">This is a frontend demonstration of a News Web Page with various functionalities like a login Page, Signup Page, Support Page (complaint form), and an Advertisement Form. </w:t>
        <w:br w:type="textWrapping"/>
      </w:r>
    </w:p>
    <w:p w:rsidR="00000000" w:rsidDel="00000000" w:rsidP="00000000" w:rsidRDefault="00000000" w:rsidRPr="00000000" w14:paraId="0000000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both"/>
        <w:rPr/>
      </w:pPr>
      <w:r w:rsidDel="00000000" w:rsidR="00000000" w:rsidRPr="00000000">
        <w:rPr>
          <w:b w:val="1"/>
          <w:rtl w:val="0"/>
        </w:rPr>
        <w:t xml:space="preserve">Home Page: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7">
      <w:pPr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Access all the other pages from the Home Page.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A Header Section and below that a horizontal navigation bar with news categories and at the right end login and sign-up options are present.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The horizontal bar sticks at the top of the page when scrolling the page.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The header’s right end displays Support and Advertisement links.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The home page is divided into various blocks for World News, National News, Regional News, and Business News.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Every news of each category is horizontally aligned.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On Hovering over every news item, the news title is visible, otherwise, it’s hidden.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At the end of the page, advertisements with videos/images are provided.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Also, there is a footer with copyright information.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/>
      </w:pPr>
      <w:r w:rsidDel="00000000" w:rsidR="00000000" w:rsidRPr="00000000">
        <w:rPr>
          <w:b w:val="1"/>
          <w:rtl w:val="0"/>
        </w:rPr>
        <w:t xml:space="preserve">News Details: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2">
      <w:pPr>
        <w:numPr>
          <w:ilvl w:val="0"/>
          <w:numId w:val="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When clicked on a specific news item a new page opens with that news details.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An aside bar with the latest news and related news article links is provided. This web page is just a demonstration of the same.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/>
      </w:pPr>
      <w:r w:rsidDel="00000000" w:rsidR="00000000" w:rsidRPr="00000000">
        <w:rPr>
          <w:b w:val="1"/>
          <w:rtl w:val="0"/>
        </w:rPr>
        <w:t xml:space="preserve">Login Page: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Created username and password fields.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Created a button to log in where the user is redirected to the home page.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With the help of the signup link from the login page or from the home page, we can access the signup page.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/>
      </w:pPr>
      <w:r w:rsidDel="00000000" w:rsidR="00000000" w:rsidRPr="00000000">
        <w:rPr>
          <w:b w:val="1"/>
          <w:rtl w:val="0"/>
        </w:rPr>
        <w:t xml:space="preserve">Sign Up Page: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This takes user data of first name, last name, email, username, password, and re-enter password.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Created a button that, when clicked, redirects to the login page.(Just for demonstration for this HTML and CSS-based project)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/>
      </w:pPr>
      <w:r w:rsidDel="00000000" w:rsidR="00000000" w:rsidRPr="00000000">
        <w:rPr>
          <w:b w:val="1"/>
          <w:rtl w:val="0"/>
        </w:rPr>
        <w:t xml:space="preserve">Support: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This is the form where users can raise complaints for any issues related to the news organization.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both"/>
        <w:rPr/>
      </w:pPr>
      <w:r w:rsidDel="00000000" w:rsidR="00000000" w:rsidRPr="00000000">
        <w:rPr>
          <w:b w:val="1"/>
          <w:rtl w:val="0"/>
        </w:rPr>
        <w:t xml:space="preserve">Advertise Your Business: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This collects details of the advertisee such as company name, person name, phone number, etc.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Perform form validations.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Include submit and reset buttons where data has to be accepted or reset accordingly.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both"/>
        <w:rPr/>
      </w:pPr>
      <w:r w:rsidDel="00000000" w:rsidR="00000000" w:rsidRPr="00000000">
        <w:rPr>
          <w:b w:val="1"/>
          <w:rtl w:val="0"/>
        </w:rPr>
        <w:t xml:space="preserve">Sample Outputs: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72075" cy="4333111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333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4196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14925" cy="3746879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746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145671" cy="3903937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5671" cy="3903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9.png"/><Relationship Id="rId13" Type="http://schemas.openxmlformats.org/officeDocument/2006/relationships/image" Target="media/image2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6.png"/><Relationship Id="rId14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hyperlink" Target="https://fantastic-gingersnap-1c87bb.netlify.app/" TargetMode="External"/><Relationship Id="rId7" Type="http://schemas.openxmlformats.org/officeDocument/2006/relationships/image" Target="media/image7.png"/><Relationship Id="rId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